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5491163</wp:posOffset>
            </wp:positionH>
            <wp:positionV relativeFrom="page">
              <wp:posOffset>485775</wp:posOffset>
            </wp:positionV>
            <wp:extent cx="1262063" cy="1449869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4498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6"/>
          <w:szCs w:val="26"/>
          <w:rtl w:val="0"/>
        </w:rPr>
        <w:t xml:space="preserve">Job Description: Promotional Team Intern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Organization</w:t>
      </w:r>
      <w:r w:rsidDel="00000000" w:rsidR="00000000" w:rsidRPr="00000000">
        <w:rPr>
          <w:rtl w:val="0"/>
        </w:rPr>
        <w:t xml:space="preserve">: San Luis Blues / SLO Baseball Alliance, LLC</w:t>
        <w:br w:type="textWrapping"/>
      </w:r>
      <w:r w:rsidDel="00000000" w:rsidR="00000000" w:rsidRPr="00000000">
        <w:rPr>
          <w:b w:val="1"/>
          <w:rtl w:val="0"/>
        </w:rPr>
        <w:t xml:space="preserve">Preferred Majors</w:t>
      </w:r>
      <w:r w:rsidDel="00000000" w:rsidR="00000000" w:rsidRPr="00000000">
        <w:rPr>
          <w:rtl w:val="0"/>
        </w:rPr>
        <w:t xml:space="preserve">: Business, Recreation</w:t>
        <w:br w:type="textWrapping"/>
      </w:r>
      <w:r w:rsidDel="00000000" w:rsidR="00000000" w:rsidRPr="00000000">
        <w:rPr>
          <w:b w:val="1"/>
          <w:rtl w:val="0"/>
        </w:rPr>
        <w:t xml:space="preserve">Supervisor</w:t>
      </w:r>
      <w:r w:rsidDel="00000000" w:rsidR="00000000" w:rsidRPr="00000000">
        <w:rPr>
          <w:rtl w:val="0"/>
        </w:rPr>
        <w:t xml:space="preserve">: Assistant General Manager</w:t>
        <w:br w:type="textWrapping"/>
      </w:r>
      <w:r w:rsidDel="00000000" w:rsidR="00000000" w:rsidRPr="00000000">
        <w:rPr>
          <w:b w:val="1"/>
          <w:rtl w:val="0"/>
        </w:rPr>
        <w:t xml:space="preserve">Term of Employment</w:t>
      </w:r>
      <w:r w:rsidDel="00000000" w:rsidR="00000000" w:rsidRPr="00000000">
        <w:rPr>
          <w:rtl w:val="0"/>
        </w:rPr>
        <w:t xml:space="preserve">: May 10, 2025 – August 10, 2025</w:t>
        <w:br w:type="textWrapping"/>
      </w:r>
      <w:r w:rsidDel="00000000" w:rsidR="00000000" w:rsidRPr="00000000">
        <w:rPr>
          <w:b w:val="1"/>
          <w:rtl w:val="0"/>
        </w:rPr>
        <w:t xml:space="preserve">Compensation</w:t>
      </w:r>
      <w:r w:rsidDel="00000000" w:rsidR="00000000" w:rsidRPr="00000000">
        <w:rPr>
          <w:rtl w:val="0"/>
        </w:rPr>
        <w:t xml:space="preserve">: $300 Stipend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200" w:before="200" w:lineRule="auto"/>
        <w:rPr>
          <w:b w:val="1"/>
          <w:sz w:val="28"/>
          <w:szCs w:val="28"/>
        </w:rPr>
      </w:pPr>
      <w:bookmarkStart w:colFirst="0" w:colLast="0" w:name="_7c9eiqx9e3h5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Internship Summary: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Promotional Team Intern will be integral to the execution of gameday operations for the San Luis Blues baseball season. This team serves as the front-line staff, responsible for managing all aspects of a Blues game day event. Interns in this role will gain hands-on experience in sports marketing and operations, contributing to the development of a positive image within the San Luis Obispo community.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200" w:before="200" w:lineRule="auto"/>
        <w:rPr>
          <w:b w:val="1"/>
          <w:sz w:val="28"/>
          <w:szCs w:val="28"/>
        </w:rPr>
      </w:pPr>
      <w:bookmarkStart w:colFirst="0" w:colLast="0" w:name="_mf9koy5hwlet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Key Responsibilities: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Game Day Promotions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Assist in the planning and execution of promotional activities and gameday elements throughout the season.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Execute all on-field and in-game promotions, ensuring a smooth and engaging experience for fans.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Stadium Operations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Assist in the setup, breakdown, and cleanup of the Blues facility at all home games.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Rotate through and gain experience in various gameday operational stations, including: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Marketing/Information Table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Ticketing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Beer &amp; Wine Venue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Program Cart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Hospitality Tent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Scoreboard Operation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Mascot Support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End-of-Season Duties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Participate in the move-in and move-out processes at the start and end of the season (dates TBD).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Conduct a brief season-end analysis of the 2025 operational plan, identifying successes, failures, and areas for improvement.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Additional Duties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Perform other tasks as assigned by Blues Management to support the overall success of the team’s promotional efforts.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spacing w:after="200" w:before="200" w:lineRule="auto"/>
        <w:rPr>
          <w:b w:val="1"/>
          <w:sz w:val="28"/>
          <w:szCs w:val="28"/>
        </w:rPr>
      </w:pPr>
      <w:bookmarkStart w:colFirst="0" w:colLast="0" w:name="_xn04ats2co47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Qualifications: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Currently enrolled in a degree program, preferably in Business, Recreation, or a related field.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interest in sports marketing and event management.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Excellent communication and organizational skills.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work collaboratively in a team-oriented environment.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Flexibility to work evenings, weekends, and holidays as needed.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Positive attitude, strong work ethic, and a passion for creating memorable fan experiences.</w:t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spacing w:after="200" w:before="200" w:lineRule="auto"/>
        <w:rPr>
          <w:b w:val="1"/>
          <w:sz w:val="28"/>
          <w:szCs w:val="28"/>
        </w:rPr>
      </w:pPr>
      <w:bookmarkStart w:colFirst="0" w:colLast="0" w:name="_u9qo7nxy1bes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Learning Objectives: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Gain practical experience in executing sports marketing and promotional strategies.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Develop skills in event management, including the setup and operation of gameday activities.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Enhance understanding of fan engagement and community relations in a sports setting.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Learn to analyze and evaluate the effectiveness of promotional activities.</w:t>
      </w:r>
    </w:p>
    <w:p w:rsidR="00000000" w:rsidDel="00000000" w:rsidP="00000000" w:rsidRDefault="00000000" w:rsidRPr="00000000" w14:paraId="00000024">
      <w:pPr>
        <w:pStyle w:val="Heading1"/>
        <w:spacing w:after="200" w:before="200" w:lineRule="auto"/>
        <w:rPr>
          <w:b w:val="1"/>
          <w:sz w:val="28"/>
          <w:szCs w:val="28"/>
        </w:rPr>
      </w:pPr>
      <w:bookmarkStart w:colFirst="0" w:colLast="0" w:name="_c2zpx937imo7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Application Process: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Interested candidates should submit a resume and cover letter outlining their qualifications and interest in the position to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SLO Blues Internship Application</w:t>
        </w:r>
      </w:hyperlink>
      <w:r w:rsidDel="00000000" w:rsidR="00000000" w:rsidRPr="00000000">
        <w:rPr>
          <w:rtl w:val="0"/>
        </w:rPr>
        <w:t xml:space="preserve"> by May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forms.gle/Drxv2iUd4kMV4xeQ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